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湖南大学留学项目总览</w:t>
      </w:r>
    </w:p>
    <w:p>
      <w:pPr>
        <w:spacing w:line="220" w:lineRule="atLeast"/>
        <w:jc w:val="both"/>
        <w:rPr>
          <w:rFonts w:hint="eastAsia"/>
        </w:rPr>
      </w:pPr>
      <w:r>
        <w:rPr>
          <w:rFonts w:hint="eastAsia"/>
        </w:rPr>
        <w:t xml:space="preserve">     为更好的使湖南大学学生了解我校出国留学项目，满足日益增长的出国求学需求，我中心将我校与国外院校合作的部分国际交流项目列明如下。受每年国外院校等机构招生政策影响，以下项目总览部分内容有变动，实际情况以当年招生规定为准。（因篇幅有限，具体项目情况请参考附件及来电咨询。）</w:t>
      </w:r>
    </w:p>
    <w:tbl>
      <w:tblPr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33"/>
        <w:gridCol w:w="1378"/>
        <w:gridCol w:w="1134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2733" w:type="dxa"/>
            <w:vAlign w:val="top"/>
          </w:tcPr>
          <w:p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378" w:type="dxa"/>
            <w:vAlign w:val="top"/>
          </w:tcPr>
          <w:p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</w:p>
        </w:tc>
        <w:tc>
          <w:tcPr>
            <w:tcW w:w="1134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开始申请</w:t>
            </w:r>
          </w:p>
        </w:tc>
        <w:tc>
          <w:tcPr>
            <w:tcW w:w="2602" w:type="dxa"/>
            <w:vAlign w:val="top"/>
          </w:tcPr>
          <w:p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5" w:type="dxa"/>
            <w:vMerge w:val="restart"/>
            <w:vAlign w:val="top"/>
          </w:tcPr>
          <w:p>
            <w:pPr>
              <w:spacing w:line="220" w:lineRule="atLeast"/>
              <w:jc w:val="center"/>
              <w:rPr>
                <w:rFonts w:hint="eastAsia"/>
              </w:rPr>
            </w:pPr>
          </w:p>
          <w:p>
            <w:pPr>
              <w:spacing w:line="220" w:lineRule="atLeast"/>
              <w:jc w:val="center"/>
              <w:rPr>
                <w:rFonts w:hint="eastAsia"/>
              </w:rPr>
            </w:pPr>
          </w:p>
          <w:p>
            <w:pPr>
              <w:spacing w:line="220" w:lineRule="atLeast"/>
              <w:jc w:val="center"/>
              <w:rPr>
                <w:rFonts w:hint="eastAsia"/>
              </w:rPr>
            </w:pPr>
          </w:p>
          <w:p>
            <w:pPr>
              <w:spacing w:line="220" w:lineRule="atLeast"/>
              <w:jc w:val="center"/>
              <w:rPr>
                <w:rFonts w:hint="eastAsia"/>
              </w:rPr>
            </w:pPr>
          </w:p>
          <w:p>
            <w:pPr>
              <w:spacing w:line="220" w:lineRule="atLeast"/>
              <w:jc w:val="center"/>
              <w:rPr>
                <w:rFonts w:hint="eastAsia"/>
              </w:rPr>
            </w:pPr>
          </w:p>
          <w:p>
            <w:pPr>
              <w:spacing w:line="220" w:lineRule="atLeast"/>
              <w:jc w:val="center"/>
              <w:rPr>
                <w:rFonts w:hint="eastAsia"/>
              </w:rPr>
            </w:pPr>
          </w:p>
          <w:p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br/>
            </w:r>
            <w:r>
              <w:rPr>
                <w:rFonts w:hint="eastAsia"/>
              </w:rPr>
              <w:t>历</w:t>
            </w:r>
          </w:p>
        </w:tc>
        <w:tc>
          <w:tcPr>
            <w:tcW w:w="2733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中德2+2双学位（工管）</w:t>
            </w:r>
          </w:p>
        </w:tc>
        <w:tc>
          <w:tcPr>
            <w:tcW w:w="1378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新生</w:t>
            </w:r>
          </w:p>
        </w:tc>
        <w:tc>
          <w:tcPr>
            <w:tcW w:w="1134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2602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优质教育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国外学费全免</w:t>
            </w:r>
            <w:r>
              <w:br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2733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英国邓迪3+1+1&amp;4+1</w:t>
            </w:r>
          </w:p>
        </w:tc>
        <w:tc>
          <w:tcPr>
            <w:tcW w:w="1378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大三</w:t>
            </w:r>
            <w:r>
              <w:t>、</w:t>
            </w:r>
            <w:r>
              <w:rPr>
                <w:rFonts w:hint="eastAsia"/>
              </w:rPr>
              <w:t>大四</w:t>
            </w:r>
          </w:p>
        </w:tc>
        <w:tc>
          <w:tcPr>
            <w:tcW w:w="1134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2602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优厚奖学金</w:t>
            </w:r>
            <w:r>
              <w:br/>
            </w:r>
            <w:r>
              <w:rPr>
                <w:rFonts w:hint="eastAsia"/>
              </w:rPr>
              <w:t>优秀教育质量</w:t>
            </w:r>
            <w:r>
              <w:br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675" w:type="dxa"/>
            <w:vMerge w:val="continue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2733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美国科罗拉多州立2+2</w:t>
            </w:r>
          </w:p>
        </w:tc>
        <w:tc>
          <w:tcPr>
            <w:tcW w:w="1378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大二</w:t>
            </w:r>
          </w:p>
        </w:tc>
        <w:tc>
          <w:tcPr>
            <w:tcW w:w="1134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2602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中美双学位</w:t>
            </w:r>
            <w:r>
              <w:br/>
            </w:r>
            <w:r>
              <w:rPr>
                <w:rFonts w:hint="eastAsia"/>
              </w:rPr>
              <w:t>优厚奖学金</w:t>
            </w:r>
            <w:r>
              <w:br/>
            </w:r>
            <w:r>
              <w:rPr>
                <w:rFonts w:hint="eastAsia"/>
              </w:rPr>
              <w:t>低生活成本</w:t>
            </w:r>
            <w:r>
              <w:br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2733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韩国又松Solbridge商学院2+2，1+1双学位（商科）</w:t>
            </w:r>
          </w:p>
        </w:tc>
        <w:tc>
          <w:tcPr>
            <w:tcW w:w="1378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大二，研一</w:t>
            </w:r>
          </w:p>
        </w:tc>
        <w:tc>
          <w:tcPr>
            <w:tcW w:w="1134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  <w:r>
              <w:br/>
            </w:r>
          </w:p>
        </w:tc>
        <w:tc>
          <w:tcPr>
            <w:tcW w:w="2602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英美教授授课</w:t>
            </w:r>
            <w:r>
              <w:br/>
            </w:r>
            <w:r>
              <w:rPr>
                <w:rFonts w:hint="eastAsia"/>
              </w:rPr>
              <w:t>打造亚洲“哈佛商学院”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</w:t>
            </w:r>
            <w:r>
              <w:br/>
            </w:r>
            <w:r>
              <w:rPr>
                <w:rFonts w:hint="eastAsia"/>
              </w:rPr>
              <w:t>学</w:t>
            </w:r>
            <w:r>
              <w:br/>
            </w:r>
            <w:r>
              <w:rPr>
                <w:rFonts w:hint="eastAsia"/>
              </w:rPr>
              <w:t>历</w:t>
            </w:r>
          </w:p>
        </w:tc>
        <w:tc>
          <w:tcPr>
            <w:tcW w:w="2733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韩国建国、仁荷、祥明、又松大学交换生</w:t>
            </w:r>
          </w:p>
        </w:tc>
        <w:tc>
          <w:tcPr>
            <w:tcW w:w="1378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大二</w:t>
            </w:r>
          </w:p>
        </w:tc>
        <w:tc>
          <w:tcPr>
            <w:tcW w:w="1134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2602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英文授课</w:t>
            </w:r>
            <w:r>
              <w:br/>
            </w:r>
            <w:r>
              <w:rPr>
                <w:rFonts w:hint="eastAsia"/>
              </w:rPr>
              <w:t>全免/半免在韩大学学费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2733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加拿大里贾纳大学</w:t>
            </w:r>
          </w:p>
        </w:tc>
        <w:tc>
          <w:tcPr>
            <w:tcW w:w="1378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大二</w:t>
            </w:r>
          </w:p>
        </w:tc>
        <w:tc>
          <w:tcPr>
            <w:tcW w:w="1134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次年年初</w:t>
            </w:r>
          </w:p>
        </w:tc>
        <w:tc>
          <w:tcPr>
            <w:tcW w:w="2602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优质教学环境</w:t>
            </w:r>
            <w:r>
              <w:br/>
            </w:r>
            <w:r>
              <w:rPr>
                <w:rFonts w:hint="eastAsia"/>
              </w:rPr>
              <w:t>全免在加学校学费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2733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澳大利亚堪培拉大学</w:t>
            </w:r>
          </w:p>
        </w:tc>
        <w:tc>
          <w:tcPr>
            <w:tcW w:w="1378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大二</w:t>
            </w:r>
          </w:p>
        </w:tc>
        <w:tc>
          <w:tcPr>
            <w:tcW w:w="1134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次年年初</w:t>
            </w:r>
          </w:p>
        </w:tc>
        <w:tc>
          <w:tcPr>
            <w:tcW w:w="2602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优质教学环境</w:t>
            </w:r>
            <w:r>
              <w:br/>
            </w:r>
            <w:r>
              <w:rPr>
                <w:rFonts w:hint="eastAsia"/>
              </w:rPr>
              <w:t>全免在澳学校学费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top"/>
          </w:tcPr>
          <w:p>
            <w:pPr>
              <w:spacing w:line="220" w:lineRule="atLeast"/>
              <w:jc w:val="center"/>
              <w:rPr>
                <w:rFonts w:hint="eastAsia"/>
              </w:rPr>
            </w:pPr>
          </w:p>
          <w:p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</w:t>
            </w:r>
            <w:r>
              <w:br/>
            </w:r>
            <w:r>
              <w:rPr>
                <w:rFonts w:hint="eastAsia"/>
              </w:rPr>
              <w:t>学</w:t>
            </w:r>
            <w:r>
              <w:br/>
            </w:r>
            <w:r>
              <w:rPr>
                <w:rFonts w:hint="eastAsia"/>
              </w:rPr>
              <w:t>项</w:t>
            </w:r>
            <w:r>
              <w:br/>
            </w:r>
            <w:r>
              <w:rPr>
                <w:rFonts w:hint="eastAsia"/>
              </w:rPr>
              <w:t>目</w:t>
            </w:r>
          </w:p>
        </w:tc>
        <w:tc>
          <w:tcPr>
            <w:tcW w:w="2733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加州伯克利、早稻田大学等学分课程项目</w:t>
            </w:r>
          </w:p>
        </w:tc>
        <w:tc>
          <w:tcPr>
            <w:tcW w:w="1378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134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9月/年初</w:t>
            </w:r>
          </w:p>
        </w:tc>
        <w:tc>
          <w:tcPr>
            <w:tcW w:w="2602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名校优质教育</w:t>
            </w:r>
            <w:r>
              <w:br/>
            </w:r>
            <w:r>
              <w:rPr>
                <w:rFonts w:hint="eastAsia"/>
              </w:rPr>
              <w:t>合理的课程设置</w:t>
            </w:r>
            <w:r>
              <w:br/>
            </w:r>
            <w:r>
              <w:rPr>
                <w:rFonts w:hint="eastAsia"/>
              </w:rPr>
              <w:t>可靠的合作机构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2733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赴美国东/西海岸社会调研</w:t>
            </w:r>
          </w:p>
        </w:tc>
        <w:tc>
          <w:tcPr>
            <w:tcW w:w="1378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134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9月/年初</w:t>
            </w:r>
          </w:p>
        </w:tc>
        <w:tc>
          <w:tcPr>
            <w:tcW w:w="2602" w:type="dxa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三周深入美国社区体验和调研，高性价比。</w:t>
            </w:r>
          </w:p>
        </w:tc>
      </w:tr>
    </w:tbl>
    <w:p>
      <w:pPr>
        <w:spacing w:line="220" w:lineRule="atLeast"/>
        <w:jc w:val="both"/>
        <w:rPr>
          <w:rFonts w:hint="eastAsia"/>
        </w:rPr>
      </w:pPr>
    </w:p>
    <w:p>
      <w:pPr>
        <w:spacing w:line="220" w:lineRule="atLeast"/>
        <w:jc w:val="both"/>
        <w:rPr>
          <w:rFonts w:hint="eastAsia"/>
          <w:b/>
        </w:rPr>
      </w:pPr>
      <w:r>
        <w:rPr>
          <w:rFonts w:hint="eastAsia"/>
          <w:b/>
        </w:rPr>
        <w:t xml:space="preserve">联系方式：8882-2780  </w:t>
      </w:r>
      <w:bookmarkStart w:id="0" w:name="_GoBack"/>
      <w:bookmarkEnd w:id="0"/>
      <w:r>
        <w:rPr>
          <w:rFonts w:hint="eastAsia"/>
          <w:b/>
        </w:rPr>
        <w:t>（德智园留学生公寓B158办公室）</w:t>
      </w:r>
    </w:p>
    <w:p>
      <w:pPr>
        <w:spacing w:line="220" w:lineRule="atLeast"/>
        <w:jc w:val="both"/>
        <w:rPr>
          <w:rFonts w:hint="eastAsia"/>
          <w:b/>
        </w:rPr>
      </w:pPr>
      <w:r>
        <w:rPr>
          <w:rFonts w:hint="eastAsia"/>
          <w:b/>
        </w:rPr>
        <w:t xml:space="preserve">微信及邮箱：dyf1985 ；    </w:t>
      </w:r>
      <w:r>
        <w:fldChar w:fldCharType="begin"/>
      </w:r>
      <w:r>
        <w:instrText xml:space="preserve">HYPERLINK "mailto:316831117@qq.com" </w:instrText>
      </w:r>
      <w:r>
        <w:fldChar w:fldCharType="separate"/>
      </w:r>
      <w:r>
        <w:rPr>
          <w:rStyle w:val="3"/>
          <w:rFonts w:hint="eastAsia"/>
          <w:b/>
        </w:rPr>
        <w:t>316831117@qq.com</w:t>
      </w:r>
      <w:r>
        <w:fldChar w:fldCharType="end"/>
      </w:r>
    </w:p>
    <w:p>
      <w:pPr>
        <w:spacing w:line="220" w:lineRule="atLeast"/>
        <w:jc w:val="both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湖南大学  留学中心</w:t>
      </w:r>
    </w:p>
    <w:p>
      <w:pPr>
        <w:spacing w:line="220" w:lineRule="atLeast"/>
        <w:jc w:val="both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Hyperlink"/>
    <w:basedOn w:val="2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690</Characters>
  <Lines>5</Lines>
  <Paragraphs>1</Paragraphs>
  <TotalTime>0</TotalTime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2</cp:lastModifiedBy>
  <cp:lastPrinted>2014-09-15T00:24:36Z</cp:lastPrinted>
  <dcterms:modified xsi:type="dcterms:W3CDTF">2014-09-15T01:47:22Z</dcterms:modified>
  <dc:title>湖南大学留学项目总览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